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7E8" w:rsidRPr="00F00AB2" w:rsidRDefault="002167E8" w:rsidP="00C772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0AB2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แบบรายชื่อกิจกรรม/โครงการ</w:t>
      </w:r>
    </w:p>
    <w:p w:rsidR="002167E8" w:rsidRPr="00F00AB2" w:rsidRDefault="002167E8" w:rsidP="00C772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0AB2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การดำเนินกิจกรรมตามยุทธศาสตร์กรมการพัฒนาชุมชน ประจำปีงบประมาณ พ.ศ. 256</w:t>
      </w:r>
      <w:r w:rsidR="00916C00" w:rsidRPr="00F00AB2"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:rsidR="002167E8" w:rsidRDefault="002167E8" w:rsidP="00C772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0AB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โดย </w:t>
      </w:r>
      <w:r w:rsidR="00D25ACD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สำนักงานพัฒนาชุมชนจังหวัด/อำเภอ เป็นหน่วยดำเนินการ</w:t>
      </w:r>
    </w:p>
    <w:tbl>
      <w:tblPr>
        <w:tblStyle w:val="a3"/>
        <w:tblW w:w="10011" w:type="dxa"/>
        <w:jc w:val="center"/>
        <w:tblInd w:w="101" w:type="dxa"/>
        <w:tblLook w:val="04A0" w:firstRow="1" w:lastRow="0" w:firstColumn="1" w:lastColumn="0" w:noHBand="0" w:noVBand="1"/>
      </w:tblPr>
      <w:tblGrid>
        <w:gridCol w:w="1850"/>
        <w:gridCol w:w="3260"/>
        <w:gridCol w:w="958"/>
        <w:gridCol w:w="936"/>
        <w:gridCol w:w="1399"/>
        <w:gridCol w:w="1608"/>
      </w:tblGrid>
      <w:tr w:rsidR="00A86F09" w:rsidRPr="00D25ACD" w:rsidTr="00B531E3">
        <w:trPr>
          <w:tblHeader/>
          <w:jc w:val="center"/>
        </w:trPr>
        <w:tc>
          <w:tcPr>
            <w:tcW w:w="1850" w:type="dxa"/>
            <w:vMerge w:val="restart"/>
            <w:vAlign w:val="center"/>
          </w:tcPr>
          <w:p w:rsidR="00A86F09" w:rsidRPr="00001914" w:rsidRDefault="00A86F09" w:rsidP="00B531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19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  <w:r w:rsidRPr="000019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/โครงการ</w:t>
            </w:r>
          </w:p>
        </w:tc>
        <w:tc>
          <w:tcPr>
            <w:tcW w:w="3260" w:type="dxa"/>
            <w:vMerge w:val="restart"/>
            <w:vAlign w:val="center"/>
          </w:tcPr>
          <w:p w:rsidR="00A86F09" w:rsidRPr="00001914" w:rsidRDefault="00A86F09" w:rsidP="00B531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19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  <w:r w:rsidRPr="000019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1894" w:type="dxa"/>
            <w:gridSpan w:val="2"/>
            <w:vAlign w:val="center"/>
          </w:tcPr>
          <w:p w:rsidR="00A86F09" w:rsidRPr="00D25ACD" w:rsidRDefault="00A86F09" w:rsidP="00B531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5A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แบบประเมิน</w:t>
            </w:r>
          </w:p>
        </w:tc>
        <w:tc>
          <w:tcPr>
            <w:tcW w:w="1399" w:type="dxa"/>
            <w:vMerge w:val="restart"/>
            <w:vAlign w:val="center"/>
          </w:tcPr>
          <w:p w:rsidR="00001914" w:rsidRPr="00001914" w:rsidRDefault="00A86F09" w:rsidP="00B531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19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การบันทึก </w:t>
            </w:r>
            <w:r w:rsidRPr="0000191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BPM</w:t>
            </w:r>
          </w:p>
          <w:p w:rsidR="00A86F09" w:rsidRPr="00001914" w:rsidRDefault="00001914" w:rsidP="0067525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="00A86F09" w:rsidRPr="000019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ภายใน</w:t>
            </w:r>
            <w:r w:rsidRPr="000019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วันที่)</w:t>
            </w:r>
          </w:p>
        </w:tc>
        <w:tc>
          <w:tcPr>
            <w:tcW w:w="0" w:type="auto"/>
            <w:vMerge w:val="restart"/>
            <w:vAlign w:val="center"/>
          </w:tcPr>
          <w:p w:rsidR="00A86F09" w:rsidRPr="00001914" w:rsidRDefault="00A86F09" w:rsidP="00B531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</w:tr>
      <w:tr w:rsidR="00A86F09" w:rsidTr="00001914">
        <w:trPr>
          <w:tblHeader/>
          <w:jc w:val="center"/>
        </w:trPr>
        <w:tc>
          <w:tcPr>
            <w:tcW w:w="1850" w:type="dxa"/>
            <w:vMerge/>
          </w:tcPr>
          <w:p w:rsidR="00A86F09" w:rsidRPr="00001914" w:rsidRDefault="00A86F09" w:rsidP="004032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A86F09" w:rsidRPr="00001914" w:rsidRDefault="00A86F09" w:rsidP="004032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</w:tcPr>
          <w:p w:rsidR="00A86F09" w:rsidRPr="00B531E3" w:rsidRDefault="00A86F09" w:rsidP="004032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1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ส่วนที่ 1</w:t>
            </w:r>
          </w:p>
        </w:tc>
        <w:tc>
          <w:tcPr>
            <w:tcW w:w="0" w:type="auto"/>
          </w:tcPr>
          <w:p w:rsidR="00A86F09" w:rsidRPr="00B531E3" w:rsidRDefault="00A86F09" w:rsidP="004032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1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ส่วนที่ 2</w:t>
            </w:r>
          </w:p>
        </w:tc>
        <w:tc>
          <w:tcPr>
            <w:tcW w:w="1399" w:type="dxa"/>
            <w:vMerge/>
          </w:tcPr>
          <w:p w:rsidR="00A86F09" w:rsidRPr="00001914" w:rsidRDefault="00A86F09" w:rsidP="00D10D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</w:tcPr>
          <w:p w:rsidR="00A86F09" w:rsidRPr="00001914" w:rsidRDefault="00A86F09" w:rsidP="00D10D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86F09" w:rsidTr="00001914">
        <w:trPr>
          <w:jc w:val="center"/>
        </w:trPr>
        <w:tc>
          <w:tcPr>
            <w:tcW w:w="1850" w:type="dxa"/>
            <w:vMerge w:val="restart"/>
          </w:tcPr>
          <w:p w:rsidR="00A86F09" w:rsidRPr="00001914" w:rsidRDefault="00A86F09" w:rsidP="00B531E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๑.โครงการสร้างความมั่นคงด้านอาชีพและรายได้ตามหลักปรัชญาของเศรษฐกิจพอเพียง</w:t>
            </w:r>
          </w:p>
        </w:tc>
        <w:tc>
          <w:tcPr>
            <w:tcW w:w="3260" w:type="dxa"/>
          </w:tcPr>
          <w:p w:rsidR="00A86F09" w:rsidRPr="00001914" w:rsidRDefault="00A86F09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๑. บูรณาการแผนชุมชนระดับตำบล</w:t>
            </w:r>
          </w:p>
        </w:tc>
        <w:tc>
          <w:tcPr>
            <w:tcW w:w="958" w:type="dxa"/>
          </w:tcPr>
          <w:p w:rsidR="00A86F09" w:rsidRPr="00776E58" w:rsidRDefault="00A86F09" w:rsidP="00B53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IT๙" w:hAnsi="THSarabunITù" w:cs="THSarabunIT๙"/>
                <w:sz w:val="32"/>
                <w:szCs w:val="32"/>
              </w:rPr>
            </w:pPr>
            <w:r w:rsidRPr="00776E58">
              <w:rPr>
                <w:rFonts w:ascii="THSarabunITù" w:hAnsi="THSarabunITù" w:cs="THSarabunITù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F09" w:rsidRPr="00776E58" w:rsidRDefault="00A86F09" w:rsidP="00B53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IT๙" w:hAnsi="THSarabunITù" w:cs="THSarabunIT๙"/>
                <w:sz w:val="32"/>
                <w:szCs w:val="32"/>
              </w:rPr>
            </w:pPr>
            <w:r w:rsidRPr="00776E58">
              <w:rPr>
                <w:rFonts w:ascii="Wingdings 2" w:hAnsi="Wingdings 2" w:cs="Wingdings 2"/>
                <w:sz w:val="32"/>
                <w:szCs w:val="32"/>
              </w:rPr>
              <w:t></w:t>
            </w:r>
          </w:p>
        </w:tc>
        <w:tc>
          <w:tcPr>
            <w:tcW w:w="1399" w:type="dxa"/>
          </w:tcPr>
          <w:p w:rsidR="00A86F09" w:rsidRPr="00001914" w:rsidRDefault="00A86F09" w:rsidP="00B53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proofErr w:type="gramEnd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 63</w:t>
            </w:r>
          </w:p>
          <w:p w:rsidR="00E56F51" w:rsidRPr="00001914" w:rsidRDefault="00E56F51" w:rsidP="00B53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มิ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proofErr w:type="gramEnd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 63</w:t>
            </w:r>
          </w:p>
        </w:tc>
        <w:tc>
          <w:tcPr>
            <w:tcW w:w="0" w:type="auto"/>
          </w:tcPr>
          <w:p w:rsidR="00A86F09" w:rsidRPr="00001914" w:rsidRDefault="00A86F09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.15 อำเภอ</w:t>
            </w:r>
          </w:p>
          <w:p w:rsidR="00E56F51" w:rsidRPr="00001914" w:rsidRDefault="00E56F51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 3 อำเภอ</w:t>
            </w:r>
          </w:p>
        </w:tc>
      </w:tr>
      <w:tr w:rsidR="00E56F51" w:rsidTr="00001914">
        <w:trPr>
          <w:jc w:val="center"/>
        </w:trPr>
        <w:tc>
          <w:tcPr>
            <w:tcW w:w="1850" w:type="dxa"/>
            <w:vMerge/>
          </w:tcPr>
          <w:p w:rsidR="00E56F51" w:rsidRPr="00001914" w:rsidRDefault="00E56F51" w:rsidP="00B531E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E56F51" w:rsidRPr="00001914" w:rsidRDefault="00E56F51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๒. สร้างเครือข่ายทีมวิทยากรสัมมาชีพชุมชน</w:t>
            </w:r>
          </w:p>
        </w:tc>
        <w:tc>
          <w:tcPr>
            <w:tcW w:w="958" w:type="dxa"/>
          </w:tcPr>
          <w:p w:rsidR="00E56F51" w:rsidRDefault="00E56F51" w:rsidP="00B531E3">
            <w:pPr>
              <w:spacing w:after="0"/>
              <w:jc w:val="center"/>
            </w:pPr>
            <w:r w:rsidRPr="004571C3">
              <w:rPr>
                <w:rFonts w:ascii="Wingdings 2" w:hAnsi="Wingdings 2" w:cs="Wingdings 2"/>
                <w:sz w:val="32"/>
                <w:szCs w:val="32"/>
              </w:rPr>
              <w:t></w:t>
            </w:r>
          </w:p>
        </w:tc>
        <w:tc>
          <w:tcPr>
            <w:tcW w:w="0" w:type="auto"/>
          </w:tcPr>
          <w:p w:rsidR="00E56F51" w:rsidRDefault="00E56F51" w:rsidP="00B531E3">
            <w:pPr>
              <w:spacing w:after="0"/>
              <w:jc w:val="center"/>
            </w:pPr>
            <w:r w:rsidRPr="004571C3">
              <w:rPr>
                <w:rFonts w:ascii="Wingdings 2" w:hAnsi="Wingdings 2" w:cs="Wingdings 2"/>
                <w:sz w:val="32"/>
                <w:szCs w:val="32"/>
              </w:rPr>
              <w:t></w:t>
            </w:r>
          </w:p>
        </w:tc>
        <w:tc>
          <w:tcPr>
            <w:tcW w:w="1399" w:type="dxa"/>
          </w:tcPr>
          <w:p w:rsidR="00E56F51" w:rsidRPr="00001914" w:rsidRDefault="00E56F51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gramStart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เม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proofErr w:type="gramEnd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 63</w:t>
            </w:r>
          </w:p>
        </w:tc>
        <w:tc>
          <w:tcPr>
            <w:tcW w:w="0" w:type="auto"/>
          </w:tcPr>
          <w:p w:rsidR="00E56F51" w:rsidRPr="00001914" w:rsidRDefault="00E56F51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56F51" w:rsidTr="00001914">
        <w:trPr>
          <w:jc w:val="center"/>
        </w:trPr>
        <w:tc>
          <w:tcPr>
            <w:tcW w:w="1850" w:type="dxa"/>
            <w:vMerge/>
          </w:tcPr>
          <w:p w:rsidR="00E56F51" w:rsidRPr="00001914" w:rsidRDefault="00E56F51" w:rsidP="00B531E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E56F51" w:rsidRPr="00001914" w:rsidRDefault="00E56F51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๓. สร้างและพัฒนาสัมมาชีพชุมชนในระดับหมู่บ้าน</w:t>
            </w:r>
          </w:p>
        </w:tc>
        <w:tc>
          <w:tcPr>
            <w:tcW w:w="958" w:type="dxa"/>
          </w:tcPr>
          <w:p w:rsidR="00E56F51" w:rsidRDefault="00E56F51" w:rsidP="00B531E3">
            <w:pPr>
              <w:spacing w:after="0"/>
              <w:jc w:val="center"/>
            </w:pPr>
            <w:r w:rsidRPr="004571C3">
              <w:rPr>
                <w:rFonts w:ascii="Wingdings 2" w:hAnsi="Wingdings 2" w:cs="Wingdings 2"/>
                <w:sz w:val="32"/>
                <w:szCs w:val="32"/>
              </w:rPr>
              <w:t></w:t>
            </w:r>
          </w:p>
        </w:tc>
        <w:tc>
          <w:tcPr>
            <w:tcW w:w="0" w:type="auto"/>
          </w:tcPr>
          <w:p w:rsidR="00E56F51" w:rsidRDefault="00E56F51" w:rsidP="00B531E3">
            <w:pPr>
              <w:spacing w:after="0"/>
              <w:jc w:val="center"/>
            </w:pPr>
            <w:r w:rsidRPr="004571C3">
              <w:rPr>
                <w:rFonts w:ascii="Wingdings 2" w:hAnsi="Wingdings 2" w:cs="Wingdings 2"/>
                <w:sz w:val="32"/>
                <w:szCs w:val="32"/>
              </w:rPr>
              <w:t></w:t>
            </w:r>
          </w:p>
        </w:tc>
        <w:tc>
          <w:tcPr>
            <w:tcW w:w="1399" w:type="dxa"/>
          </w:tcPr>
          <w:p w:rsidR="00E56F51" w:rsidRPr="00001914" w:rsidRDefault="00E56F51" w:rsidP="00B53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เม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proofErr w:type="gramEnd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 63</w:t>
            </w:r>
          </w:p>
          <w:p w:rsidR="00E56F51" w:rsidRPr="00001914" w:rsidRDefault="00E56F51" w:rsidP="00B53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ก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 63</w:t>
            </w:r>
          </w:p>
        </w:tc>
        <w:tc>
          <w:tcPr>
            <w:tcW w:w="0" w:type="auto"/>
          </w:tcPr>
          <w:p w:rsidR="00E56F51" w:rsidRPr="00001914" w:rsidRDefault="00E56F51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  <w:tr w:rsidR="00E56F51" w:rsidTr="00001914">
        <w:trPr>
          <w:jc w:val="center"/>
        </w:trPr>
        <w:tc>
          <w:tcPr>
            <w:tcW w:w="1850" w:type="dxa"/>
            <w:vMerge/>
          </w:tcPr>
          <w:p w:rsidR="00E56F51" w:rsidRPr="00001914" w:rsidRDefault="00E56F51" w:rsidP="00B531E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E56F51" w:rsidRPr="00001914" w:rsidRDefault="00E56F51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๔. จัดตั้งและพัฒนากลุ่มอาชีพ</w:t>
            </w:r>
          </w:p>
        </w:tc>
        <w:tc>
          <w:tcPr>
            <w:tcW w:w="958" w:type="dxa"/>
          </w:tcPr>
          <w:p w:rsidR="00E56F51" w:rsidRDefault="00E56F51" w:rsidP="00B531E3">
            <w:pPr>
              <w:spacing w:after="0"/>
              <w:jc w:val="center"/>
            </w:pPr>
            <w:r w:rsidRPr="004571C3">
              <w:rPr>
                <w:rFonts w:ascii="Wingdings 2" w:hAnsi="Wingdings 2" w:cs="Wingdings 2"/>
                <w:sz w:val="32"/>
                <w:szCs w:val="32"/>
              </w:rPr>
              <w:t></w:t>
            </w:r>
          </w:p>
        </w:tc>
        <w:tc>
          <w:tcPr>
            <w:tcW w:w="0" w:type="auto"/>
          </w:tcPr>
          <w:p w:rsidR="00E56F51" w:rsidRDefault="00E56F51" w:rsidP="00B531E3">
            <w:pPr>
              <w:spacing w:after="0"/>
              <w:jc w:val="center"/>
            </w:pPr>
            <w:r w:rsidRPr="004571C3">
              <w:rPr>
                <w:rFonts w:ascii="Wingdings 2" w:hAnsi="Wingdings 2" w:cs="Wingdings 2"/>
                <w:sz w:val="32"/>
                <w:szCs w:val="32"/>
              </w:rPr>
              <w:t></w:t>
            </w:r>
          </w:p>
        </w:tc>
        <w:tc>
          <w:tcPr>
            <w:tcW w:w="1399" w:type="dxa"/>
          </w:tcPr>
          <w:p w:rsidR="00E56F51" w:rsidRPr="00001914" w:rsidRDefault="00E56F51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ก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 63</w:t>
            </w:r>
          </w:p>
        </w:tc>
        <w:tc>
          <w:tcPr>
            <w:tcW w:w="0" w:type="auto"/>
          </w:tcPr>
          <w:p w:rsidR="00E56F51" w:rsidRPr="00001914" w:rsidRDefault="00E56F51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  <w:tr w:rsidR="00E56F51" w:rsidTr="00001914">
        <w:trPr>
          <w:jc w:val="center"/>
        </w:trPr>
        <w:tc>
          <w:tcPr>
            <w:tcW w:w="1850" w:type="dxa"/>
            <w:vMerge w:val="restart"/>
          </w:tcPr>
          <w:p w:rsidR="00E56F51" w:rsidRPr="00001914" w:rsidRDefault="00E56F51" w:rsidP="00B531E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โครงการพัฒนาหมู่บ้านเศรษฐกิจพอเพียง</w:t>
            </w:r>
          </w:p>
        </w:tc>
        <w:tc>
          <w:tcPr>
            <w:tcW w:w="3260" w:type="dxa"/>
          </w:tcPr>
          <w:p w:rsidR="00E56F51" w:rsidRPr="00001914" w:rsidRDefault="00E56F51" w:rsidP="00B53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อบรมแกนนำพัฒนาหมู่บ้าน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เ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ศรษฐกิจพอเพียง</w:t>
            </w:r>
          </w:p>
        </w:tc>
        <w:tc>
          <w:tcPr>
            <w:tcW w:w="958" w:type="dxa"/>
          </w:tcPr>
          <w:p w:rsidR="00E56F51" w:rsidRDefault="00E56F51" w:rsidP="00B531E3">
            <w:pPr>
              <w:spacing w:after="0"/>
              <w:jc w:val="center"/>
            </w:pPr>
            <w:r w:rsidRPr="004571C3">
              <w:rPr>
                <w:rFonts w:ascii="Wingdings 2" w:hAnsi="Wingdings 2" w:cs="Wingdings 2"/>
                <w:sz w:val="32"/>
                <w:szCs w:val="32"/>
              </w:rPr>
              <w:t></w:t>
            </w:r>
          </w:p>
        </w:tc>
        <w:tc>
          <w:tcPr>
            <w:tcW w:w="0" w:type="auto"/>
          </w:tcPr>
          <w:p w:rsidR="00E56F51" w:rsidRDefault="00E56F51" w:rsidP="00B531E3">
            <w:pPr>
              <w:spacing w:after="0"/>
              <w:jc w:val="center"/>
            </w:pPr>
            <w:r w:rsidRPr="004571C3">
              <w:rPr>
                <w:rFonts w:ascii="Wingdings 2" w:hAnsi="Wingdings 2" w:cs="Wingdings 2"/>
                <w:sz w:val="32"/>
                <w:szCs w:val="32"/>
              </w:rPr>
              <w:t></w:t>
            </w:r>
          </w:p>
        </w:tc>
        <w:tc>
          <w:tcPr>
            <w:tcW w:w="1399" w:type="dxa"/>
          </w:tcPr>
          <w:p w:rsidR="00E56F51" w:rsidRPr="00001914" w:rsidRDefault="00E56F51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gramStart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proofErr w:type="gramEnd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0" w:type="auto"/>
          </w:tcPr>
          <w:p w:rsidR="00E56F51" w:rsidRPr="00001914" w:rsidRDefault="00E56F51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  <w:tr w:rsidR="00E56F51" w:rsidTr="00001914">
        <w:trPr>
          <w:jc w:val="center"/>
        </w:trPr>
        <w:tc>
          <w:tcPr>
            <w:tcW w:w="1850" w:type="dxa"/>
            <w:vMerge/>
          </w:tcPr>
          <w:p w:rsidR="00E56F51" w:rsidRPr="00001914" w:rsidRDefault="00E56F51" w:rsidP="00B531E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E56F51" w:rsidRPr="00001914" w:rsidRDefault="00E56F51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๒. สัมมนาการเรียนรู้วิถีชีวิตเศรษฐกิจพอเพียง</w:t>
            </w:r>
          </w:p>
        </w:tc>
        <w:tc>
          <w:tcPr>
            <w:tcW w:w="958" w:type="dxa"/>
          </w:tcPr>
          <w:p w:rsidR="00E56F51" w:rsidRDefault="00E56F51" w:rsidP="00B531E3">
            <w:pPr>
              <w:spacing w:after="0"/>
              <w:jc w:val="center"/>
            </w:pPr>
            <w:r w:rsidRPr="004571C3">
              <w:rPr>
                <w:rFonts w:ascii="Wingdings 2" w:hAnsi="Wingdings 2" w:cs="Wingdings 2"/>
                <w:sz w:val="32"/>
                <w:szCs w:val="32"/>
              </w:rPr>
              <w:t></w:t>
            </w:r>
          </w:p>
        </w:tc>
        <w:tc>
          <w:tcPr>
            <w:tcW w:w="0" w:type="auto"/>
          </w:tcPr>
          <w:p w:rsidR="00E56F51" w:rsidRDefault="00E56F51" w:rsidP="00B531E3">
            <w:pPr>
              <w:spacing w:after="0"/>
              <w:jc w:val="center"/>
            </w:pPr>
            <w:r w:rsidRPr="004571C3">
              <w:rPr>
                <w:rFonts w:ascii="Wingdings 2" w:hAnsi="Wingdings 2" w:cs="Wingdings 2"/>
                <w:sz w:val="32"/>
                <w:szCs w:val="32"/>
              </w:rPr>
              <w:t></w:t>
            </w:r>
          </w:p>
        </w:tc>
        <w:tc>
          <w:tcPr>
            <w:tcW w:w="1399" w:type="dxa"/>
          </w:tcPr>
          <w:p w:rsidR="00E56F51" w:rsidRPr="00001914" w:rsidRDefault="00E56F51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proofErr w:type="gramEnd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0" w:type="auto"/>
          </w:tcPr>
          <w:p w:rsidR="00E56F51" w:rsidRPr="00001914" w:rsidRDefault="00E56F51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  <w:tr w:rsidR="00E56F51" w:rsidTr="00001914">
        <w:trPr>
          <w:jc w:val="center"/>
        </w:trPr>
        <w:tc>
          <w:tcPr>
            <w:tcW w:w="1850" w:type="dxa"/>
            <w:vMerge/>
          </w:tcPr>
          <w:p w:rsidR="00E56F51" w:rsidRPr="00001914" w:rsidRDefault="00E56F51" w:rsidP="00B531E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E56F51" w:rsidRPr="00001914" w:rsidRDefault="00E56F51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๓. การจัดทำแผนพัฒนาวิถีชีวิตเศรษฐกิจพอเพียง</w:t>
            </w:r>
          </w:p>
        </w:tc>
        <w:tc>
          <w:tcPr>
            <w:tcW w:w="958" w:type="dxa"/>
          </w:tcPr>
          <w:p w:rsidR="00E56F51" w:rsidRPr="00776E58" w:rsidRDefault="00E56F51" w:rsidP="00B53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IT๙" w:hAnsi="THSarabunITù" w:cs="THSarabunIT๙"/>
                <w:sz w:val="32"/>
                <w:szCs w:val="32"/>
              </w:rPr>
            </w:pPr>
            <w:r w:rsidRPr="00776E58">
              <w:rPr>
                <w:rFonts w:ascii="THSarabunITù" w:hAnsi="THSarabunITù" w:cs="THSarabunITù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E56F51" w:rsidRPr="00776E58" w:rsidRDefault="00E56F51" w:rsidP="00B53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IT๙" w:hAnsi="THSarabunITù" w:cs="THSarabunIT๙"/>
                <w:sz w:val="32"/>
                <w:szCs w:val="32"/>
              </w:rPr>
            </w:pPr>
            <w:r w:rsidRPr="00776E58">
              <w:rPr>
                <w:rFonts w:ascii="Wingdings 2" w:hAnsi="Wingdings 2" w:cs="Wingdings 2"/>
                <w:sz w:val="32"/>
                <w:szCs w:val="32"/>
              </w:rPr>
              <w:t></w:t>
            </w:r>
            <w:r w:rsidRPr="00776E58">
              <w:rPr>
                <w:rFonts w:ascii="Wingdings 2" w:hAnsi="Wingdings 2" w:cs="Wingdings 2"/>
                <w:sz w:val="32"/>
                <w:szCs w:val="32"/>
              </w:rPr>
              <w:t></w:t>
            </w:r>
          </w:p>
        </w:tc>
        <w:tc>
          <w:tcPr>
            <w:tcW w:w="1399" w:type="dxa"/>
          </w:tcPr>
          <w:p w:rsidR="00E56F51" w:rsidRPr="00001914" w:rsidRDefault="00E56F51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proofErr w:type="gramEnd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0" w:type="auto"/>
          </w:tcPr>
          <w:p w:rsidR="00E56F51" w:rsidRPr="00001914" w:rsidRDefault="00E56F51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  <w:tr w:rsidR="00E56F51" w:rsidTr="00001914">
        <w:trPr>
          <w:jc w:val="center"/>
        </w:trPr>
        <w:tc>
          <w:tcPr>
            <w:tcW w:w="1850" w:type="dxa"/>
            <w:vMerge/>
          </w:tcPr>
          <w:p w:rsidR="00E56F51" w:rsidRPr="00001914" w:rsidRDefault="00E56F51" w:rsidP="00B531E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E56F51" w:rsidRPr="00001914" w:rsidRDefault="00E56F51" w:rsidP="00B53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การขับเคลื่อนกิจกรรมพัฒนาวิถีชีวิตเศรษฐกิจพอเพียง</w:t>
            </w:r>
          </w:p>
        </w:tc>
        <w:tc>
          <w:tcPr>
            <w:tcW w:w="958" w:type="dxa"/>
          </w:tcPr>
          <w:p w:rsidR="00E56F51" w:rsidRPr="00776E58" w:rsidRDefault="00E56F51" w:rsidP="00B53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IT๙" w:hAnsi="THSarabunITù" w:cs="THSarabunIT๙"/>
                <w:sz w:val="32"/>
                <w:szCs w:val="32"/>
              </w:rPr>
            </w:pPr>
            <w:r w:rsidRPr="00776E58">
              <w:rPr>
                <w:rFonts w:ascii="THSarabunITù" w:hAnsi="THSarabunITù" w:cs="THSarabunITù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E56F51" w:rsidRPr="00776E58" w:rsidRDefault="00E56F51" w:rsidP="00B53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IT๙" w:hAnsi="THSarabunITù" w:cs="THSarabunIT๙"/>
                <w:sz w:val="32"/>
                <w:szCs w:val="32"/>
              </w:rPr>
            </w:pPr>
            <w:r w:rsidRPr="00776E58">
              <w:rPr>
                <w:rFonts w:ascii="Wingdings 2" w:hAnsi="Wingdings 2" w:cs="Wingdings 2"/>
                <w:sz w:val="32"/>
                <w:szCs w:val="32"/>
              </w:rPr>
              <w:t></w:t>
            </w:r>
            <w:r w:rsidRPr="00776E58">
              <w:rPr>
                <w:rFonts w:ascii="Wingdings 2" w:hAnsi="Wingdings 2" w:cs="Wingdings 2"/>
                <w:sz w:val="32"/>
                <w:szCs w:val="32"/>
              </w:rPr>
              <w:t></w:t>
            </w:r>
          </w:p>
        </w:tc>
        <w:tc>
          <w:tcPr>
            <w:tcW w:w="1399" w:type="dxa"/>
          </w:tcPr>
          <w:p w:rsidR="00E56F51" w:rsidRPr="00001914" w:rsidRDefault="00E56F51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proofErr w:type="gramEnd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E56F51" w:rsidRPr="00001914" w:rsidRDefault="00E56F51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gramStart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มิ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proofErr w:type="gramEnd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 63</w:t>
            </w:r>
          </w:p>
        </w:tc>
        <w:tc>
          <w:tcPr>
            <w:tcW w:w="0" w:type="auto"/>
          </w:tcPr>
          <w:p w:rsidR="00E56F51" w:rsidRPr="00001914" w:rsidRDefault="00E56F51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  <w:tr w:rsidR="00E56F51" w:rsidTr="00001914">
        <w:trPr>
          <w:jc w:val="center"/>
        </w:trPr>
        <w:tc>
          <w:tcPr>
            <w:tcW w:w="1850" w:type="dxa"/>
            <w:vMerge/>
          </w:tcPr>
          <w:p w:rsidR="00E56F51" w:rsidRPr="00001914" w:rsidRDefault="00E56F51" w:rsidP="00B531E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E56F51" w:rsidRPr="00001914" w:rsidRDefault="00E56F51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๕. ประชุมเชิงปฏิบัติการถอดบทเรียนและประเมินผลการพัฒนาหมู่บ้านเศรษฐกิจพอเพียง</w:t>
            </w:r>
          </w:p>
        </w:tc>
        <w:tc>
          <w:tcPr>
            <w:tcW w:w="958" w:type="dxa"/>
          </w:tcPr>
          <w:p w:rsidR="00E56F51" w:rsidRPr="00776E58" w:rsidRDefault="00E56F51" w:rsidP="00B53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IT๙" w:hAnsi="THSarabunITù" w:cs="THSarabunIT๙"/>
                <w:sz w:val="32"/>
                <w:szCs w:val="32"/>
              </w:rPr>
            </w:pPr>
            <w:r w:rsidRPr="00776E58">
              <w:rPr>
                <w:rFonts w:ascii="THSarabunITù" w:hAnsi="THSarabunITù" w:cs="THSarabunITù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E56F51" w:rsidRPr="00776E58" w:rsidRDefault="00E56F51" w:rsidP="00B53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IT๙" w:hAnsi="THSarabunITù" w:cs="THSarabunIT๙"/>
                <w:sz w:val="32"/>
                <w:szCs w:val="32"/>
              </w:rPr>
            </w:pPr>
            <w:r w:rsidRPr="00776E58">
              <w:rPr>
                <w:rFonts w:ascii="Wingdings 2" w:hAnsi="Wingdings 2" w:cs="Wingdings 2"/>
                <w:sz w:val="32"/>
                <w:szCs w:val="32"/>
              </w:rPr>
              <w:t></w:t>
            </w:r>
            <w:r w:rsidRPr="00776E58">
              <w:rPr>
                <w:rFonts w:ascii="Wingdings 2" w:hAnsi="Wingdings 2" w:cs="Wingdings 2"/>
                <w:sz w:val="32"/>
                <w:szCs w:val="32"/>
              </w:rPr>
              <w:t></w:t>
            </w:r>
          </w:p>
        </w:tc>
        <w:tc>
          <w:tcPr>
            <w:tcW w:w="1399" w:type="dxa"/>
          </w:tcPr>
          <w:p w:rsidR="00E56F51" w:rsidRPr="00001914" w:rsidRDefault="00E56F51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มิ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proofErr w:type="gramEnd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 63</w:t>
            </w:r>
          </w:p>
          <w:p w:rsidR="00E56F51" w:rsidRPr="00001914" w:rsidRDefault="00E56F51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ก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. 63</w:t>
            </w:r>
          </w:p>
        </w:tc>
        <w:tc>
          <w:tcPr>
            <w:tcW w:w="0" w:type="auto"/>
          </w:tcPr>
          <w:p w:rsidR="00E56F51" w:rsidRPr="00001914" w:rsidRDefault="00E56F51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  <w:tr w:rsidR="00001914" w:rsidTr="00001914">
        <w:trPr>
          <w:jc w:val="center"/>
        </w:trPr>
        <w:tc>
          <w:tcPr>
            <w:tcW w:w="1850" w:type="dxa"/>
            <w:vMerge w:val="restart"/>
          </w:tcPr>
          <w:p w:rsidR="00001914" w:rsidRPr="00001914" w:rsidRDefault="00001914" w:rsidP="00B531E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๓. โครงการเพิ่มประสิทธิภาพการบริหารกองทุนเพื่อเกษตรกรและแหล่งสินเชื่อภาครัฐเพื่อการเข้าถึงแหล่งทุน</w:t>
            </w:r>
          </w:p>
        </w:tc>
        <w:tc>
          <w:tcPr>
            <w:tcW w:w="3260" w:type="dxa"/>
          </w:tcPr>
          <w:p w:rsidR="00001914" w:rsidRPr="00001914" w:rsidRDefault="00001914" w:rsidP="00B531E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ศูนย์จัดการกองทุนชุมชนดีเด่นสู่การเป็นต้นแบบด้านการบริหารจัดการหนี้</w:t>
            </w:r>
          </w:p>
        </w:tc>
        <w:tc>
          <w:tcPr>
            <w:tcW w:w="958" w:type="dxa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0" w:type="auto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399" w:type="dxa"/>
          </w:tcPr>
          <w:p w:rsidR="00001914" w:rsidRPr="00001914" w:rsidRDefault="00001914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มี.ค. 63</w:t>
            </w:r>
          </w:p>
        </w:tc>
        <w:tc>
          <w:tcPr>
            <w:tcW w:w="0" w:type="auto"/>
          </w:tcPr>
          <w:p w:rsidR="00001914" w:rsidRPr="00001914" w:rsidRDefault="00001914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  <w:tr w:rsidR="00001914" w:rsidTr="00001914">
        <w:trPr>
          <w:jc w:val="center"/>
        </w:trPr>
        <w:tc>
          <w:tcPr>
            <w:tcW w:w="1850" w:type="dxa"/>
            <w:vMerge/>
          </w:tcPr>
          <w:p w:rsidR="00001914" w:rsidRPr="00001914" w:rsidRDefault="00001914" w:rsidP="00B531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ประชุมเชิงปฏิบัติการพัฒนาศักยภาพผู้ขับเคลื่อนงานพัฒนาทุนและองค์กรการเงินชุมชน (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Move for fund team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958" w:type="dxa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0" w:type="auto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99" w:type="dxa"/>
          </w:tcPr>
          <w:p w:rsidR="00001914" w:rsidRPr="00001914" w:rsidRDefault="00001914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31 มี.ค.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 63</w:t>
            </w:r>
          </w:p>
        </w:tc>
        <w:tc>
          <w:tcPr>
            <w:tcW w:w="0" w:type="auto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  <w:tr w:rsidR="00001914" w:rsidTr="00001914">
        <w:trPr>
          <w:jc w:val="center"/>
        </w:trPr>
        <w:tc>
          <w:tcPr>
            <w:tcW w:w="1850" w:type="dxa"/>
            <w:vMerge/>
          </w:tcPr>
          <w:p w:rsidR="00001914" w:rsidRPr="00001914" w:rsidRDefault="00001914" w:rsidP="00B531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ประชุมเชิงปฏิบัติการพัฒนากองทุนชุมชนตามหลัก</w:t>
            </w: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</w:p>
        </w:tc>
        <w:tc>
          <w:tcPr>
            <w:tcW w:w="958" w:type="dxa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0" w:type="auto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99" w:type="dxa"/>
          </w:tcPr>
          <w:p w:rsidR="00001914" w:rsidRPr="00001914" w:rsidRDefault="00001914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31 มี.ค.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 63</w:t>
            </w:r>
          </w:p>
        </w:tc>
        <w:tc>
          <w:tcPr>
            <w:tcW w:w="0" w:type="auto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  <w:tr w:rsidR="00001914" w:rsidTr="00001914">
        <w:trPr>
          <w:jc w:val="center"/>
        </w:trPr>
        <w:tc>
          <w:tcPr>
            <w:tcW w:w="1850" w:type="dxa"/>
            <w:vMerge/>
          </w:tcPr>
          <w:p w:rsidR="00001914" w:rsidRPr="00001914" w:rsidRDefault="00001914" w:rsidP="00B531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001914" w:rsidRDefault="00001914" w:rsidP="00B531E3">
            <w:pPr>
              <w:spacing w:after="0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00191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</w:t>
            </w:r>
            <w:r w:rsidRPr="0000191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เพิ่มศักยภาพกองทุนชุมชนด้านการบริหารโครงการ บริหารสัญญาและบริหารหนี้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</w:t>
            </w: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</w:p>
          <w:p w:rsidR="00675251" w:rsidRPr="00001914" w:rsidRDefault="00675251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8" w:type="dxa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0" w:type="auto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99" w:type="dxa"/>
          </w:tcPr>
          <w:p w:rsidR="00001914" w:rsidRPr="00001914" w:rsidRDefault="00001914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31 มี.ค. 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0" w:type="auto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  <w:tr w:rsidR="00001914" w:rsidTr="00001914">
        <w:trPr>
          <w:trHeight w:val="491"/>
          <w:jc w:val="center"/>
        </w:trPr>
        <w:tc>
          <w:tcPr>
            <w:tcW w:w="1850" w:type="dxa"/>
            <w:vMerge/>
          </w:tcPr>
          <w:p w:rsidR="00001914" w:rsidRPr="00001914" w:rsidRDefault="00001914" w:rsidP="00B531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ประชุมเชิงปฏิบัติการสร้างโอกาสเข้าถึงแหล่งทุน</w:t>
            </w:r>
          </w:p>
        </w:tc>
        <w:tc>
          <w:tcPr>
            <w:tcW w:w="958" w:type="dxa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0" w:type="auto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399" w:type="dxa"/>
          </w:tcPr>
          <w:p w:rsidR="00001914" w:rsidRPr="00001914" w:rsidRDefault="00001914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31 มี.ค.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 63</w:t>
            </w:r>
          </w:p>
        </w:tc>
        <w:tc>
          <w:tcPr>
            <w:tcW w:w="0" w:type="auto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  <w:tr w:rsidR="00001914" w:rsidTr="00001914">
        <w:trPr>
          <w:jc w:val="center"/>
        </w:trPr>
        <w:tc>
          <w:tcPr>
            <w:tcW w:w="1850" w:type="dxa"/>
            <w:vMerge/>
          </w:tcPr>
          <w:p w:rsidR="00001914" w:rsidRPr="00001914" w:rsidRDefault="00001914" w:rsidP="00B531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การสร้างการรับรู้และเข้าใจการดำเนินงานโครงการอนุรักษ์พันธุกรรมพืชอันเนื่องมาจากพระราชดำริ สมเด็จพระเทพรัตนราชสุดาฯ สยามบรมราชกุมารี</w:t>
            </w:r>
          </w:p>
        </w:tc>
        <w:tc>
          <w:tcPr>
            <w:tcW w:w="958" w:type="dxa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0" w:type="auto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399" w:type="dxa"/>
          </w:tcPr>
          <w:p w:rsidR="00001914" w:rsidRPr="00001914" w:rsidRDefault="00001914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30 มิ.ย. 63</w:t>
            </w:r>
          </w:p>
        </w:tc>
        <w:tc>
          <w:tcPr>
            <w:tcW w:w="0" w:type="auto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  <w:tr w:rsidR="00001914" w:rsidTr="00001914">
        <w:trPr>
          <w:jc w:val="center"/>
        </w:trPr>
        <w:tc>
          <w:tcPr>
            <w:tcW w:w="1850" w:type="dxa"/>
            <w:vMerge/>
          </w:tcPr>
          <w:p w:rsidR="00001914" w:rsidRPr="00001914" w:rsidRDefault="00001914" w:rsidP="00B531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ส่งเสริมการสร้างภูมิคุ้มกันทางการเงิน</w:t>
            </w:r>
          </w:p>
        </w:tc>
        <w:tc>
          <w:tcPr>
            <w:tcW w:w="958" w:type="dxa"/>
          </w:tcPr>
          <w:p w:rsidR="00001914" w:rsidRPr="00F00AB2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0" w:type="auto"/>
          </w:tcPr>
          <w:p w:rsidR="00001914" w:rsidRPr="00F00AB2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399" w:type="dxa"/>
          </w:tcPr>
          <w:p w:rsidR="00001914" w:rsidRPr="00001914" w:rsidRDefault="00001914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31 พ.ค. 63</w:t>
            </w:r>
          </w:p>
        </w:tc>
        <w:tc>
          <w:tcPr>
            <w:tcW w:w="0" w:type="auto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  <w:tr w:rsidR="00001914" w:rsidTr="00001914">
        <w:trPr>
          <w:trHeight w:val="451"/>
          <w:jc w:val="center"/>
        </w:trPr>
        <w:tc>
          <w:tcPr>
            <w:tcW w:w="1850" w:type="dxa"/>
            <w:vMerge/>
          </w:tcPr>
          <w:p w:rsidR="00001914" w:rsidRPr="00001914" w:rsidRDefault="00001914" w:rsidP="00B531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 xml:space="preserve">Mobile clinic 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สร้างสุขกองทุนชุมชน</w:t>
            </w:r>
            <w:bookmarkStart w:id="0" w:name="_GoBack"/>
            <w:bookmarkEnd w:id="0"/>
          </w:p>
        </w:tc>
        <w:tc>
          <w:tcPr>
            <w:tcW w:w="958" w:type="dxa"/>
          </w:tcPr>
          <w:p w:rsidR="00001914" w:rsidRPr="00F00AB2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0" w:type="auto"/>
          </w:tcPr>
          <w:p w:rsidR="00001914" w:rsidRPr="00F00AB2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399" w:type="dxa"/>
          </w:tcPr>
          <w:p w:rsidR="00001914" w:rsidRPr="00001914" w:rsidRDefault="00001914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31 พ.ค. 63</w:t>
            </w:r>
          </w:p>
        </w:tc>
        <w:tc>
          <w:tcPr>
            <w:tcW w:w="0" w:type="auto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  <w:tr w:rsidR="00001914" w:rsidTr="00001914">
        <w:trPr>
          <w:jc w:val="center"/>
        </w:trPr>
        <w:tc>
          <w:tcPr>
            <w:tcW w:w="1850" w:type="dxa"/>
            <w:vMerge/>
          </w:tcPr>
          <w:p w:rsidR="00001914" w:rsidRPr="00001914" w:rsidRDefault="00001914" w:rsidP="00B531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</w:tcPr>
          <w:p w:rsidR="00001914" w:rsidRPr="00001914" w:rsidRDefault="00001914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9.</w:t>
            </w:r>
            <w:r w:rsidRPr="0000191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กองทุนดีเด่นเกื้อหนุนความสำเร็จ</w:t>
            </w:r>
          </w:p>
        </w:tc>
        <w:tc>
          <w:tcPr>
            <w:tcW w:w="958" w:type="dxa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936" w:type="dxa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399" w:type="dxa"/>
          </w:tcPr>
          <w:p w:rsidR="00001914" w:rsidRPr="00001914" w:rsidRDefault="00001914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gramStart"/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มิ.ย.</w:t>
            </w:r>
            <w:proofErr w:type="gram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63</w:t>
            </w:r>
          </w:p>
        </w:tc>
        <w:tc>
          <w:tcPr>
            <w:tcW w:w="1608" w:type="dxa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  <w:tr w:rsidR="00001914" w:rsidTr="00001914">
        <w:trPr>
          <w:trHeight w:val="856"/>
          <w:jc w:val="center"/>
        </w:trPr>
        <w:tc>
          <w:tcPr>
            <w:tcW w:w="1850" w:type="dxa"/>
            <w:vMerge/>
          </w:tcPr>
          <w:p w:rsidR="00001914" w:rsidRPr="00001914" w:rsidRDefault="00001914" w:rsidP="00B531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พัฒนาศูนย์เรียนรู้ทุนชุมชนสู่การอนุรักษ์และใช้ประโยชน์อย่างยั่งยืนตามแนวพระราชดำริ</w:t>
            </w:r>
          </w:p>
        </w:tc>
        <w:tc>
          <w:tcPr>
            <w:tcW w:w="958" w:type="dxa"/>
          </w:tcPr>
          <w:p w:rsidR="00001914" w:rsidRPr="00F00AB2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936" w:type="dxa"/>
          </w:tcPr>
          <w:p w:rsidR="00001914" w:rsidRPr="00F00AB2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399" w:type="dxa"/>
          </w:tcPr>
          <w:p w:rsidR="00001914" w:rsidRPr="00001914" w:rsidRDefault="00001914" w:rsidP="00B531E3">
            <w:pPr>
              <w:spacing w:after="0" w:line="38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30 มิ.ย. </w:t>
            </w:r>
            <w:r w:rsidRPr="00001914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608" w:type="dxa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.พนม</w:t>
            </w:r>
          </w:p>
        </w:tc>
      </w:tr>
      <w:tr w:rsidR="00001914" w:rsidTr="00001914">
        <w:trPr>
          <w:jc w:val="center"/>
        </w:trPr>
        <w:tc>
          <w:tcPr>
            <w:tcW w:w="1850" w:type="dxa"/>
            <w:vMerge/>
          </w:tcPr>
          <w:p w:rsidR="00001914" w:rsidRPr="00001914" w:rsidRDefault="00001914" w:rsidP="00B531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เสริมสร้างศักยภาพทุนชุมชนตามแนวพระราชดำริโครงการ</w:t>
            </w:r>
            <w:r w:rsidRPr="000019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นุรักษ์พันธุกรรมพืชอันเนื่องมาจากพระราชดำริ สมเด็จพระเทพรัตนราชสุดาฯ สยามบรมราชกุมารี</w:t>
            </w:r>
          </w:p>
        </w:tc>
        <w:tc>
          <w:tcPr>
            <w:tcW w:w="958" w:type="dxa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936" w:type="dxa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399" w:type="dxa"/>
          </w:tcPr>
          <w:p w:rsidR="00001914" w:rsidRPr="00001914" w:rsidRDefault="00001914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 ก.ย. 63</w:t>
            </w:r>
          </w:p>
        </w:tc>
        <w:tc>
          <w:tcPr>
            <w:tcW w:w="1608" w:type="dxa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.พนม</w:t>
            </w:r>
          </w:p>
        </w:tc>
      </w:tr>
      <w:tr w:rsidR="00001914" w:rsidTr="00001914">
        <w:trPr>
          <w:trHeight w:val="473"/>
          <w:jc w:val="center"/>
        </w:trPr>
        <w:tc>
          <w:tcPr>
            <w:tcW w:w="1850" w:type="dxa"/>
            <w:vMerge w:val="restart"/>
          </w:tcPr>
          <w:p w:rsidR="00001914" w:rsidRPr="00001914" w:rsidRDefault="00001914" w:rsidP="00B531E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โครงการส่งเสริมและพัฒนาหมู่บ้านกองทุนแม่ของแผ่นดิน</w:t>
            </w:r>
          </w:p>
        </w:tc>
        <w:tc>
          <w:tcPr>
            <w:tcW w:w="3260" w:type="dxa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1.ประชุมเชิงปฏิบัติการคณะกรรมการหมู่บ้านต้นกล้ากองทุนแม่ของแผ่นดิน</w:t>
            </w:r>
          </w:p>
        </w:tc>
        <w:tc>
          <w:tcPr>
            <w:tcW w:w="958" w:type="dxa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0" w:type="auto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399" w:type="dxa"/>
          </w:tcPr>
          <w:p w:rsidR="00001914" w:rsidRPr="00001914" w:rsidRDefault="00001914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31 พ.ค. 63</w:t>
            </w:r>
          </w:p>
        </w:tc>
        <w:tc>
          <w:tcPr>
            <w:tcW w:w="0" w:type="auto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  <w:tr w:rsidR="00001914" w:rsidTr="00001914">
        <w:trPr>
          <w:jc w:val="center"/>
        </w:trPr>
        <w:tc>
          <w:tcPr>
            <w:tcW w:w="1850" w:type="dxa"/>
            <w:vMerge/>
          </w:tcPr>
          <w:p w:rsidR="00001914" w:rsidRPr="005A4685" w:rsidRDefault="00001914" w:rsidP="00B531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2.ประชุมเชิงปฏิบัติการสรุปผลการขับเคลื่อนหมู่บ้านต้นกล้ากองทุนแม่ของแผ่นดิน</w:t>
            </w:r>
          </w:p>
        </w:tc>
        <w:tc>
          <w:tcPr>
            <w:tcW w:w="958" w:type="dxa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936" w:type="dxa"/>
          </w:tcPr>
          <w:p w:rsidR="00001914" w:rsidRPr="005A4685" w:rsidRDefault="00001914" w:rsidP="00B531E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399" w:type="dxa"/>
          </w:tcPr>
          <w:p w:rsidR="00001914" w:rsidRPr="00001914" w:rsidRDefault="00001914" w:rsidP="00B531E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31 พ.ค. 63</w:t>
            </w:r>
          </w:p>
        </w:tc>
        <w:tc>
          <w:tcPr>
            <w:tcW w:w="1608" w:type="dxa"/>
          </w:tcPr>
          <w:p w:rsidR="00001914" w:rsidRPr="00001914" w:rsidRDefault="00001914" w:rsidP="00B531E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สพอ</w:t>
            </w:r>
            <w:proofErr w:type="spellEnd"/>
            <w:r w:rsidRPr="00001914">
              <w:rPr>
                <w:rFonts w:ascii="TH SarabunIT๙" w:hAnsi="TH SarabunIT๙" w:cs="TH SarabunIT๙"/>
                <w:sz w:val="32"/>
                <w:szCs w:val="32"/>
                <w:cs/>
              </w:rPr>
              <w:t>.ทุกอำเภอ</w:t>
            </w:r>
          </w:p>
        </w:tc>
      </w:tr>
    </w:tbl>
    <w:p w:rsidR="004D2BE9" w:rsidRDefault="004D2BE9" w:rsidP="00A6298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4D2BE9" w:rsidSect="00A86F09">
      <w:headerReference w:type="default" r:id="rId8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E96" w:rsidRDefault="00592E96" w:rsidP="00001914">
      <w:pPr>
        <w:spacing w:after="0" w:line="240" w:lineRule="auto"/>
      </w:pPr>
      <w:r>
        <w:separator/>
      </w:r>
    </w:p>
  </w:endnote>
  <w:endnote w:type="continuationSeparator" w:id="0">
    <w:p w:rsidR="00592E96" w:rsidRDefault="00592E96" w:rsidP="0000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ITù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SarabunIT๙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E96" w:rsidRDefault="00592E96" w:rsidP="00001914">
      <w:pPr>
        <w:spacing w:after="0" w:line="240" w:lineRule="auto"/>
      </w:pPr>
      <w:r>
        <w:separator/>
      </w:r>
    </w:p>
  </w:footnote>
  <w:footnote w:type="continuationSeparator" w:id="0">
    <w:p w:rsidR="00592E96" w:rsidRDefault="00592E96" w:rsidP="0000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914" w:rsidRPr="00675251" w:rsidRDefault="00001914" w:rsidP="00001914">
    <w:pPr>
      <w:pStyle w:val="a6"/>
      <w:jc w:val="right"/>
      <w:rPr>
        <w:rFonts w:ascii="TH SarabunIT๙" w:hAnsi="TH SarabunIT๙" w:cs="TH SarabunIT๙"/>
        <w:b/>
        <w:bCs/>
        <w:sz w:val="28"/>
        <w:szCs w:val="36"/>
      </w:rPr>
    </w:pPr>
    <w:r w:rsidRPr="00675251">
      <w:rPr>
        <w:rFonts w:ascii="TH SarabunIT๙" w:hAnsi="TH SarabunIT๙" w:cs="TH SarabunIT๙"/>
        <w:b/>
        <w:bCs/>
        <w:sz w:val="28"/>
        <w:szCs w:val="36"/>
        <w:cs/>
      </w:rPr>
      <w:t>สิ่งที่ส่งมาด้วย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287"/>
    <w:rsid w:val="00001914"/>
    <w:rsid w:val="00084883"/>
    <w:rsid w:val="000B08E3"/>
    <w:rsid w:val="000C12A6"/>
    <w:rsid w:val="0016510F"/>
    <w:rsid w:val="002167E8"/>
    <w:rsid w:val="00274C5B"/>
    <w:rsid w:val="002A5E54"/>
    <w:rsid w:val="0031668C"/>
    <w:rsid w:val="003712CB"/>
    <w:rsid w:val="003F728A"/>
    <w:rsid w:val="00451AEC"/>
    <w:rsid w:val="00471B7D"/>
    <w:rsid w:val="00476114"/>
    <w:rsid w:val="004849A7"/>
    <w:rsid w:val="004D2BE9"/>
    <w:rsid w:val="00501ABB"/>
    <w:rsid w:val="00502A75"/>
    <w:rsid w:val="00512555"/>
    <w:rsid w:val="00570E72"/>
    <w:rsid w:val="00592E96"/>
    <w:rsid w:val="00674BE1"/>
    <w:rsid w:val="00675251"/>
    <w:rsid w:val="00741ABF"/>
    <w:rsid w:val="007A39BE"/>
    <w:rsid w:val="00893B58"/>
    <w:rsid w:val="008C2EF3"/>
    <w:rsid w:val="008D304B"/>
    <w:rsid w:val="00916C00"/>
    <w:rsid w:val="0094036E"/>
    <w:rsid w:val="0094473D"/>
    <w:rsid w:val="009A6869"/>
    <w:rsid w:val="009C16B1"/>
    <w:rsid w:val="009F2DF9"/>
    <w:rsid w:val="00A6298D"/>
    <w:rsid w:val="00A86F09"/>
    <w:rsid w:val="00B26249"/>
    <w:rsid w:val="00B531E3"/>
    <w:rsid w:val="00B90D74"/>
    <w:rsid w:val="00BD7C1C"/>
    <w:rsid w:val="00C03344"/>
    <w:rsid w:val="00C33E17"/>
    <w:rsid w:val="00C77287"/>
    <w:rsid w:val="00C90E0D"/>
    <w:rsid w:val="00C92719"/>
    <w:rsid w:val="00D05658"/>
    <w:rsid w:val="00D131DF"/>
    <w:rsid w:val="00D25ACD"/>
    <w:rsid w:val="00D90FF9"/>
    <w:rsid w:val="00DE7E19"/>
    <w:rsid w:val="00E56F51"/>
    <w:rsid w:val="00E67D94"/>
    <w:rsid w:val="00E7550E"/>
    <w:rsid w:val="00F00AB2"/>
    <w:rsid w:val="00F5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6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6298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6298D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0019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01914"/>
    <w:rPr>
      <w:sz w:val="22"/>
      <w:szCs w:val="28"/>
    </w:rPr>
  </w:style>
  <w:style w:type="paragraph" w:styleId="a8">
    <w:name w:val="footer"/>
    <w:basedOn w:val="a"/>
    <w:link w:val="a9"/>
    <w:uiPriority w:val="99"/>
    <w:unhideWhenUsed/>
    <w:rsid w:val="000019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01914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6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6298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6298D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0019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01914"/>
    <w:rPr>
      <w:sz w:val="22"/>
      <w:szCs w:val="28"/>
    </w:rPr>
  </w:style>
  <w:style w:type="paragraph" w:styleId="a8">
    <w:name w:val="footer"/>
    <w:basedOn w:val="a"/>
    <w:link w:val="a9"/>
    <w:uiPriority w:val="99"/>
    <w:unhideWhenUsed/>
    <w:rsid w:val="000019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0191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A2B01-6E5B-421C-91C1-1D1AB96A5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cdd</cp:lastModifiedBy>
  <cp:revision>3</cp:revision>
  <cp:lastPrinted>2020-01-28T09:29:00Z</cp:lastPrinted>
  <dcterms:created xsi:type="dcterms:W3CDTF">2020-02-05T07:36:00Z</dcterms:created>
  <dcterms:modified xsi:type="dcterms:W3CDTF">2020-02-05T07:46:00Z</dcterms:modified>
</cp:coreProperties>
</file>